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3F29" w:rsidRPr="00391F2C" w:rsidRDefault="00063F29" w:rsidP="00063F29">
      <w:pPr>
        <w:spacing w:line="360" w:lineRule="auto"/>
        <w:jc w:val="center"/>
        <w:rPr>
          <w:b/>
          <w:sz w:val="44"/>
          <w:szCs w:val="44"/>
        </w:rPr>
      </w:pPr>
      <w:r w:rsidRPr="00391F2C">
        <w:rPr>
          <w:b/>
          <w:sz w:val="44"/>
          <w:szCs w:val="44"/>
        </w:rPr>
        <w:t>АДМИНИСТРАЦИЯ</w:t>
      </w:r>
    </w:p>
    <w:p w:rsidR="00063F29" w:rsidRPr="00391F2C" w:rsidRDefault="00063F29" w:rsidP="00063F29">
      <w:pPr>
        <w:spacing w:line="360" w:lineRule="auto"/>
        <w:jc w:val="center"/>
        <w:rPr>
          <w:b/>
          <w:sz w:val="36"/>
        </w:rPr>
      </w:pPr>
      <w:r w:rsidRPr="00391F2C">
        <w:rPr>
          <w:b/>
          <w:sz w:val="36"/>
        </w:rPr>
        <w:t>ОРЛОВСКОГО РАЙОНА РОСТОВСКОЙ ОБЛАСТИ</w:t>
      </w:r>
    </w:p>
    <w:p w:rsidR="00063F29" w:rsidRPr="00391F2C" w:rsidRDefault="00063F29" w:rsidP="00063F29">
      <w:pPr>
        <w:spacing w:line="360" w:lineRule="auto"/>
        <w:jc w:val="center"/>
        <w:rPr>
          <w:b/>
        </w:rPr>
      </w:pPr>
      <w:r w:rsidRPr="00391F2C">
        <w:rPr>
          <w:b/>
          <w:sz w:val="44"/>
        </w:rPr>
        <w:t>ПОСТАНОВЛЕНИЕ</w:t>
      </w:r>
      <w:r w:rsidRPr="00391F2C">
        <w:rPr>
          <w:b/>
        </w:rPr>
        <w:t xml:space="preserve"> </w:t>
      </w:r>
    </w:p>
    <w:p w:rsidR="00063F29" w:rsidRPr="00391F2C" w:rsidRDefault="00063F29" w:rsidP="00063F29">
      <w:pPr>
        <w:spacing w:line="360" w:lineRule="auto"/>
        <w:jc w:val="center"/>
        <w:rPr>
          <w:b/>
          <w:sz w:val="28"/>
          <w:szCs w:val="28"/>
        </w:rPr>
      </w:pPr>
      <w:r w:rsidRPr="00391F2C">
        <w:rPr>
          <w:b/>
          <w:sz w:val="28"/>
          <w:szCs w:val="28"/>
        </w:rPr>
        <w:t xml:space="preserve">28.08.2015 </w:t>
      </w:r>
      <w:r w:rsidRPr="00391F2C">
        <w:rPr>
          <w:b/>
          <w:sz w:val="28"/>
          <w:szCs w:val="28"/>
        </w:rPr>
        <w:tab/>
      </w:r>
      <w:r w:rsidRPr="00391F2C">
        <w:rPr>
          <w:b/>
          <w:sz w:val="28"/>
          <w:szCs w:val="28"/>
        </w:rPr>
        <w:tab/>
      </w:r>
      <w:r w:rsidRPr="00391F2C">
        <w:rPr>
          <w:b/>
          <w:sz w:val="28"/>
          <w:szCs w:val="28"/>
        </w:rPr>
        <w:tab/>
      </w:r>
      <w:r w:rsidRPr="00391F2C">
        <w:rPr>
          <w:b/>
          <w:sz w:val="28"/>
          <w:szCs w:val="28"/>
        </w:rPr>
        <w:tab/>
      </w:r>
      <w:r w:rsidRPr="00391F2C">
        <w:rPr>
          <w:b/>
          <w:sz w:val="28"/>
          <w:szCs w:val="28"/>
        </w:rPr>
        <w:tab/>
        <w:t>№   69</w:t>
      </w:r>
      <w:r>
        <w:rPr>
          <w:b/>
          <w:sz w:val="28"/>
          <w:szCs w:val="28"/>
        </w:rPr>
        <w:t>2</w:t>
      </w:r>
      <w:r w:rsidRPr="00391F2C">
        <w:rPr>
          <w:b/>
          <w:sz w:val="28"/>
          <w:szCs w:val="28"/>
        </w:rPr>
        <w:t xml:space="preserve"> </w:t>
      </w:r>
      <w:r w:rsidRPr="00391F2C">
        <w:rPr>
          <w:b/>
          <w:sz w:val="28"/>
          <w:szCs w:val="28"/>
        </w:rPr>
        <w:tab/>
      </w:r>
      <w:r w:rsidRPr="00391F2C">
        <w:rPr>
          <w:b/>
          <w:sz w:val="28"/>
          <w:szCs w:val="28"/>
        </w:rPr>
        <w:tab/>
      </w:r>
      <w:r w:rsidRPr="00391F2C">
        <w:rPr>
          <w:b/>
          <w:sz w:val="28"/>
          <w:szCs w:val="28"/>
        </w:rPr>
        <w:tab/>
      </w:r>
      <w:r w:rsidRPr="00391F2C">
        <w:rPr>
          <w:b/>
          <w:sz w:val="28"/>
          <w:szCs w:val="28"/>
        </w:rPr>
        <w:tab/>
        <w:t>п. Орловский</w:t>
      </w:r>
    </w:p>
    <w:p w:rsidR="00EA18F6" w:rsidRDefault="00EA18F6" w:rsidP="00063F29">
      <w:pPr>
        <w:ind w:right="4677"/>
        <w:jc w:val="both"/>
        <w:rPr>
          <w:sz w:val="28"/>
        </w:rPr>
      </w:pPr>
      <w:r>
        <w:rPr>
          <w:sz w:val="28"/>
        </w:rPr>
        <w:t>О внесении изменений в постановление</w:t>
      </w:r>
      <w:r w:rsidR="00063F29">
        <w:rPr>
          <w:sz w:val="28"/>
        </w:rPr>
        <w:t xml:space="preserve"> </w:t>
      </w:r>
      <w:r>
        <w:rPr>
          <w:sz w:val="28"/>
        </w:rPr>
        <w:t>Администрации Орловского района от 25.05.2012 № 445</w:t>
      </w:r>
    </w:p>
    <w:p w:rsidR="00EA18F6" w:rsidRDefault="00EA18F6" w:rsidP="00063F29">
      <w:pPr>
        <w:rPr>
          <w:b/>
          <w:sz w:val="28"/>
        </w:rPr>
      </w:pPr>
    </w:p>
    <w:p w:rsidR="00EA18F6" w:rsidRDefault="00EA18F6" w:rsidP="00063F29">
      <w:pPr>
        <w:rPr>
          <w:b/>
          <w:sz w:val="28"/>
        </w:rPr>
      </w:pPr>
    </w:p>
    <w:p w:rsidR="00EA18F6" w:rsidRDefault="00EA18F6" w:rsidP="00063F29">
      <w:pPr>
        <w:ind w:firstLine="708"/>
        <w:jc w:val="both"/>
        <w:rPr>
          <w:b/>
          <w:sz w:val="28"/>
        </w:rPr>
      </w:pPr>
      <w:r>
        <w:rPr>
          <w:sz w:val="28"/>
        </w:rPr>
        <w:t xml:space="preserve">В связи с кадровыми изменениями в аппарате Администрации Орловского района, Администрация Орловского района  </w:t>
      </w:r>
      <w:r w:rsidRPr="00063F29">
        <w:rPr>
          <w:b/>
          <w:spacing w:val="20"/>
          <w:sz w:val="28"/>
        </w:rPr>
        <w:t>постановляет</w:t>
      </w:r>
      <w:r>
        <w:rPr>
          <w:b/>
          <w:sz w:val="28"/>
        </w:rPr>
        <w:t xml:space="preserve">: </w:t>
      </w:r>
    </w:p>
    <w:p w:rsidR="00063F29" w:rsidRDefault="00063F29" w:rsidP="00063F29">
      <w:pPr>
        <w:ind w:firstLine="708"/>
        <w:jc w:val="both"/>
        <w:rPr>
          <w:b/>
          <w:sz w:val="28"/>
        </w:rPr>
      </w:pPr>
    </w:p>
    <w:p w:rsidR="00EA18F6" w:rsidRDefault="00EA18F6" w:rsidP="00063F29">
      <w:pPr>
        <w:jc w:val="both"/>
        <w:rPr>
          <w:sz w:val="28"/>
        </w:rPr>
      </w:pPr>
      <w:r>
        <w:rPr>
          <w:b/>
          <w:sz w:val="28"/>
        </w:rPr>
        <w:tab/>
      </w:r>
      <w:r>
        <w:rPr>
          <w:sz w:val="28"/>
        </w:rPr>
        <w:t>1. Внести в приложение № 1 постановления Администрации Орловского района от 25.05.2012 № 445 «О создании постоянно действующего координационного совещания по обеспечению правопорядка в Орловском районе» следующие изменения:</w:t>
      </w:r>
    </w:p>
    <w:p w:rsidR="00EA18F6" w:rsidRDefault="00E515B2" w:rsidP="00063F29">
      <w:pPr>
        <w:jc w:val="both"/>
        <w:rPr>
          <w:sz w:val="28"/>
        </w:rPr>
      </w:pPr>
      <w:r>
        <w:rPr>
          <w:sz w:val="28"/>
        </w:rPr>
        <w:tab/>
        <w:t>1.1. И</w:t>
      </w:r>
      <w:r w:rsidR="00EA18F6">
        <w:rPr>
          <w:sz w:val="28"/>
        </w:rPr>
        <w:t>сключить из сос</w:t>
      </w:r>
      <w:r>
        <w:rPr>
          <w:sz w:val="28"/>
        </w:rPr>
        <w:t>тава координационного совещания</w:t>
      </w:r>
      <w:r w:rsidR="00EA18F6">
        <w:rPr>
          <w:sz w:val="28"/>
        </w:rPr>
        <w:t xml:space="preserve"> Фортуна Сергея Анатольевича.</w:t>
      </w:r>
    </w:p>
    <w:p w:rsidR="00EA18F6" w:rsidRDefault="00E515B2" w:rsidP="00063F29">
      <w:pPr>
        <w:jc w:val="both"/>
        <w:rPr>
          <w:sz w:val="28"/>
        </w:rPr>
      </w:pPr>
      <w:r>
        <w:rPr>
          <w:sz w:val="28"/>
        </w:rPr>
        <w:tab/>
        <w:t>1.2. В</w:t>
      </w:r>
      <w:r w:rsidR="00EA18F6">
        <w:rPr>
          <w:sz w:val="28"/>
        </w:rPr>
        <w:t>ключить в со</w:t>
      </w:r>
      <w:r>
        <w:rPr>
          <w:sz w:val="28"/>
        </w:rPr>
        <w:t>став координационного совещания и.о. п</w:t>
      </w:r>
      <w:r w:rsidR="00EA18F6">
        <w:rPr>
          <w:sz w:val="28"/>
        </w:rPr>
        <w:t>рокурора Орловского района</w:t>
      </w:r>
      <w:r w:rsidR="00063F29">
        <w:rPr>
          <w:sz w:val="28"/>
        </w:rPr>
        <w:t xml:space="preserve"> –</w:t>
      </w:r>
      <w:r w:rsidR="00EA18F6">
        <w:rPr>
          <w:sz w:val="28"/>
        </w:rPr>
        <w:t xml:space="preserve"> Погосян</w:t>
      </w:r>
      <w:r>
        <w:rPr>
          <w:sz w:val="28"/>
        </w:rPr>
        <w:t>а</w:t>
      </w:r>
      <w:r w:rsidR="00EA18F6">
        <w:rPr>
          <w:sz w:val="28"/>
        </w:rPr>
        <w:t xml:space="preserve"> Артура </w:t>
      </w:r>
      <w:proofErr w:type="spellStart"/>
      <w:r w:rsidR="00EA18F6">
        <w:rPr>
          <w:sz w:val="28"/>
        </w:rPr>
        <w:t>Самвеловича</w:t>
      </w:r>
      <w:proofErr w:type="spellEnd"/>
      <w:r w:rsidR="00EA18F6">
        <w:rPr>
          <w:sz w:val="28"/>
        </w:rPr>
        <w:t>, в качестве члена координационного совещания (по согласованию).</w:t>
      </w:r>
    </w:p>
    <w:p w:rsidR="00EA18F6" w:rsidRDefault="00EA18F6" w:rsidP="00063F29">
      <w:pPr>
        <w:jc w:val="both"/>
        <w:rPr>
          <w:sz w:val="28"/>
          <w:szCs w:val="28"/>
        </w:rPr>
      </w:pPr>
      <w:r>
        <w:rPr>
          <w:sz w:val="28"/>
        </w:rPr>
        <w:tab/>
      </w:r>
      <w:r>
        <w:rPr>
          <w:sz w:val="28"/>
          <w:szCs w:val="28"/>
        </w:rPr>
        <w:t xml:space="preserve">2.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выполнением настоящ</w:t>
      </w:r>
      <w:r w:rsidR="00E515B2">
        <w:rPr>
          <w:sz w:val="28"/>
          <w:szCs w:val="28"/>
        </w:rPr>
        <w:t>его постановления возложить на у</w:t>
      </w:r>
      <w:r>
        <w:rPr>
          <w:sz w:val="28"/>
          <w:szCs w:val="28"/>
        </w:rPr>
        <w:t xml:space="preserve">правляющего делами Администрации Орловского района Дегтяреву З.Н. </w:t>
      </w:r>
    </w:p>
    <w:p w:rsidR="00EA18F6" w:rsidRDefault="00EA18F6" w:rsidP="00063F29">
      <w:pPr>
        <w:rPr>
          <w:sz w:val="28"/>
          <w:szCs w:val="28"/>
        </w:rPr>
      </w:pPr>
      <w:bookmarkStart w:id="0" w:name="_GoBack"/>
      <w:bookmarkEnd w:id="0"/>
    </w:p>
    <w:p w:rsidR="00EA18F6" w:rsidRDefault="00EA18F6" w:rsidP="00063F29">
      <w:pPr>
        <w:rPr>
          <w:sz w:val="28"/>
          <w:szCs w:val="28"/>
        </w:rPr>
      </w:pPr>
    </w:p>
    <w:p w:rsidR="00EA18F6" w:rsidRDefault="00EA18F6" w:rsidP="00063F29">
      <w:pPr>
        <w:rPr>
          <w:sz w:val="28"/>
          <w:szCs w:val="28"/>
        </w:rPr>
      </w:pPr>
    </w:p>
    <w:p w:rsidR="00EA18F6" w:rsidRDefault="00EA18F6" w:rsidP="00063F29">
      <w:pPr>
        <w:rPr>
          <w:sz w:val="28"/>
          <w:szCs w:val="28"/>
        </w:rPr>
      </w:pPr>
      <w:r>
        <w:rPr>
          <w:sz w:val="28"/>
          <w:szCs w:val="28"/>
        </w:rPr>
        <w:t>Глава Администрации</w:t>
      </w:r>
    </w:p>
    <w:p w:rsidR="00EA18F6" w:rsidRDefault="00EA18F6" w:rsidP="00063F29">
      <w:pPr>
        <w:rPr>
          <w:sz w:val="28"/>
          <w:szCs w:val="28"/>
        </w:rPr>
      </w:pPr>
      <w:r>
        <w:rPr>
          <w:sz w:val="28"/>
          <w:szCs w:val="28"/>
        </w:rPr>
        <w:t>Орловского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063F29">
        <w:rPr>
          <w:sz w:val="28"/>
          <w:szCs w:val="28"/>
        </w:rPr>
        <w:tab/>
      </w:r>
      <w:r w:rsidR="00063F29">
        <w:rPr>
          <w:sz w:val="28"/>
          <w:szCs w:val="28"/>
        </w:rPr>
        <w:tab/>
      </w:r>
      <w:r>
        <w:rPr>
          <w:sz w:val="28"/>
          <w:szCs w:val="28"/>
        </w:rPr>
        <w:t xml:space="preserve">Ю.В. </w:t>
      </w:r>
      <w:proofErr w:type="spellStart"/>
      <w:r>
        <w:rPr>
          <w:sz w:val="28"/>
          <w:szCs w:val="28"/>
        </w:rPr>
        <w:t>Харенко</w:t>
      </w:r>
      <w:proofErr w:type="spellEnd"/>
    </w:p>
    <w:sectPr w:rsidR="00EA18F6" w:rsidSect="00063F29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A18F6"/>
    <w:rsid w:val="00063F29"/>
    <w:rsid w:val="000940D0"/>
    <w:rsid w:val="001358D4"/>
    <w:rsid w:val="00500732"/>
    <w:rsid w:val="007922CC"/>
    <w:rsid w:val="00934268"/>
    <w:rsid w:val="009347C0"/>
    <w:rsid w:val="00E515B2"/>
    <w:rsid w:val="00EA18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18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940D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940D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18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149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Юрист</dc:creator>
  <cp:lastModifiedBy>Наталья</cp:lastModifiedBy>
  <cp:revision>3</cp:revision>
  <cp:lastPrinted>2015-08-28T11:22:00Z</cp:lastPrinted>
  <dcterms:created xsi:type="dcterms:W3CDTF">2015-08-28T11:22:00Z</dcterms:created>
  <dcterms:modified xsi:type="dcterms:W3CDTF">2015-08-28T11:22:00Z</dcterms:modified>
</cp:coreProperties>
</file>