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693" w:rsidRDefault="001D3693" w:rsidP="001D3693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1D3693" w:rsidRDefault="001D3693" w:rsidP="001D3693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1D3693" w:rsidRDefault="001D3693" w:rsidP="001D3693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09.07</w:t>
      </w:r>
      <w:r>
        <w:rPr>
          <w:sz w:val="24"/>
          <w:szCs w:val="24"/>
        </w:rPr>
        <w:t>.2018</w:t>
      </w:r>
    </w:p>
    <w:p w:rsidR="001D3693" w:rsidRDefault="001D3693" w:rsidP="001D3693">
      <w:pPr>
        <w:ind w:right="130"/>
        <w:jc w:val="center"/>
        <w:rPr>
          <w:sz w:val="24"/>
          <w:szCs w:val="24"/>
        </w:rPr>
      </w:pPr>
    </w:p>
    <w:p w:rsidR="001D3693" w:rsidRDefault="001D3693" w:rsidP="001D3693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1D3693" w:rsidRDefault="001D3693" w:rsidP="001D3693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1D3693" w:rsidRDefault="001D3693" w:rsidP="001D3693">
      <w:pPr>
        <w:jc w:val="center"/>
        <w:rPr>
          <w:sz w:val="24"/>
          <w:szCs w:val="24"/>
        </w:rPr>
      </w:pPr>
      <w:r>
        <w:rPr>
          <w:sz w:val="24"/>
          <w:szCs w:val="24"/>
        </w:rPr>
        <w:t>с 0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.07.18 по </w:t>
      </w:r>
      <w:r>
        <w:rPr>
          <w:sz w:val="24"/>
          <w:szCs w:val="24"/>
        </w:rPr>
        <w:t>13</w:t>
      </w:r>
      <w:bookmarkStart w:id="0" w:name="_GoBack"/>
      <w:bookmarkEnd w:id="0"/>
      <w:r>
        <w:rPr>
          <w:sz w:val="24"/>
          <w:szCs w:val="24"/>
        </w:rPr>
        <w:t>.07.18</w:t>
      </w:r>
    </w:p>
    <w:p w:rsidR="000844DC" w:rsidRDefault="000844DC" w:rsidP="000844DC">
      <w:pPr>
        <w:ind w:firstLine="708"/>
        <w:rPr>
          <w:sz w:val="24"/>
          <w:szCs w:val="24"/>
        </w:rPr>
      </w:pPr>
    </w:p>
    <w:tbl>
      <w:tblPr>
        <w:tblW w:w="103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120"/>
        <w:gridCol w:w="2268"/>
        <w:gridCol w:w="2694"/>
      </w:tblGrid>
      <w:tr w:rsidR="000844DC" w:rsidTr="000844DC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96307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  <w:p w:rsidR="00D205A0" w:rsidRDefault="00D205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0844DC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613CF8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B9630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Рейды по обследованию условий жизни недееспособных, находящихся под опекой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Орловское 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</w:t>
            </w:r>
            <w:r w:rsidR="000844DC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начальник Управления социальной защиты</w:t>
            </w:r>
            <w:r w:rsidR="000844DC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0844DC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Default="000844DC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613CF8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613CF8">
              <w:rPr>
                <w:sz w:val="24"/>
                <w:szCs w:val="24"/>
                <w:lang w:eastAsia="en-US"/>
              </w:rPr>
              <w:t>14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13.00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уборки зерновых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Default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CF8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0844DC" w:rsidRDefault="000844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613CF8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  <w:p w:rsidR="00953A10" w:rsidRDefault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Совещание по вопросу </w:t>
            </w:r>
            <w:r w:rsidR="00613CF8">
              <w:rPr>
                <w:sz w:val="24"/>
                <w:szCs w:val="24"/>
                <w:lang w:eastAsia="en-US"/>
              </w:rPr>
              <w:t>корректировки проекта по газу в здании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953A10">
              <w:rPr>
                <w:sz w:val="24"/>
                <w:szCs w:val="24"/>
                <w:lang w:eastAsia="en-US"/>
              </w:rPr>
              <w:t>.07.2018</w:t>
            </w:r>
          </w:p>
          <w:p w:rsidR="00953A10" w:rsidRDefault="00953A10" w:rsidP="00BC19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C1958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рабочей группы по вопросу </w:t>
            </w:r>
            <w:r w:rsidR="00613CF8">
              <w:rPr>
                <w:sz w:val="24"/>
                <w:szCs w:val="24"/>
                <w:lang w:eastAsia="en-US"/>
              </w:rPr>
              <w:t>в сфере водоснабжения</w:t>
            </w:r>
            <w:r w:rsidR="002E1E4E">
              <w:rPr>
                <w:sz w:val="24"/>
                <w:szCs w:val="24"/>
                <w:lang w:eastAsia="en-US"/>
              </w:rPr>
              <w:t>:</w:t>
            </w:r>
          </w:p>
          <w:p w:rsidR="002E1E4E" w:rsidRDefault="002E1E4E" w:rsidP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ремонт сетей водоснабжения х. Черкесский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Tr="00BC1958">
        <w:trPr>
          <w:trHeight w:val="38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613CF8" w:rsidP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953A10">
              <w:rPr>
                <w:sz w:val="24"/>
                <w:szCs w:val="24"/>
                <w:lang w:eastAsia="en-US"/>
              </w:rPr>
              <w:t>.07.2018</w:t>
            </w:r>
          </w:p>
          <w:p w:rsidR="00613CF8" w:rsidRDefault="00613CF8" w:rsidP="00613CF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CF8" w:rsidRPr="00613CF8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13CF8">
              <w:rPr>
                <w:sz w:val="24"/>
                <w:szCs w:val="24"/>
                <w:lang w:eastAsia="en-US"/>
              </w:rPr>
              <w:t xml:space="preserve">Совещание с руководителями подведомственных учреждений по вопросам: </w:t>
            </w:r>
          </w:p>
          <w:p w:rsidR="00613CF8" w:rsidRPr="00613CF8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13CF8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613CF8" w:rsidRPr="00613CF8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13CF8">
              <w:rPr>
                <w:sz w:val="24"/>
                <w:szCs w:val="24"/>
                <w:lang w:eastAsia="en-US"/>
              </w:rPr>
              <w:t>2. Подготовка к осеннее зимнему периоду (ОЗП) 2018г.-2019г.</w:t>
            </w:r>
          </w:p>
          <w:p w:rsidR="00953A10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13CF8">
              <w:rPr>
                <w:sz w:val="24"/>
                <w:szCs w:val="24"/>
                <w:lang w:eastAsia="en-US"/>
              </w:rPr>
              <w:t xml:space="preserve">3.Выполнение дорожной карты (показателей) за </w:t>
            </w:r>
            <w:r w:rsidRPr="00613CF8">
              <w:rPr>
                <w:sz w:val="24"/>
                <w:szCs w:val="24"/>
                <w:lang w:val="en-US" w:eastAsia="en-US"/>
              </w:rPr>
              <w:t>I</w:t>
            </w:r>
            <w:r w:rsidRPr="00613CF8">
              <w:rPr>
                <w:sz w:val="24"/>
                <w:szCs w:val="24"/>
                <w:lang w:eastAsia="en-US"/>
              </w:rPr>
              <w:t xml:space="preserve"> полугодие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613CF8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ку3льтуры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613CF8" w:rsidP="00613C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В.В. Колистратов</w:t>
            </w:r>
            <w:r w:rsidR="00953A10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начальник Управления ку3льтуры и спорта</w:t>
            </w:r>
            <w:r w:rsidR="00953A10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A10" w:rsidRDefault="00953A10" w:rsidP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C1958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BC1958">
              <w:rPr>
                <w:sz w:val="24"/>
                <w:szCs w:val="24"/>
                <w:lang w:eastAsia="en-US"/>
              </w:rPr>
              <w:t>14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  <w:p w:rsidR="00D205A0" w:rsidRDefault="00D205A0" w:rsidP="000844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A10" w:rsidRDefault="00D875E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="00BC1958">
              <w:rPr>
                <w:sz w:val="24"/>
                <w:szCs w:val="24"/>
                <w:lang w:eastAsia="en-US"/>
              </w:rPr>
              <w:t>ониторинг уборки зерновых культур, по саранче, пожарной безопасности, выявлению очагов дикорастущей конопли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A10" w:rsidRDefault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A10" w:rsidRDefault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D875EA" w:rsidP="00D875E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  <w:r w:rsidR="00953A10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14</w:t>
            </w:r>
            <w:r w:rsidR="00953A10"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D875EA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мероприятий</w:t>
            </w:r>
            <w:r w:rsidR="00953A10">
              <w:rPr>
                <w:sz w:val="24"/>
                <w:szCs w:val="24"/>
                <w:lang w:eastAsia="en-US"/>
              </w:rPr>
              <w:t xml:space="preserve"> по проведению паспортизации по программе «Доступная среда»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D875E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D875EA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D875EA">
              <w:rPr>
                <w:sz w:val="24"/>
                <w:szCs w:val="24"/>
                <w:lang w:eastAsia="en-US"/>
              </w:rPr>
              <w:t>14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прогноза социально-экономического развития 2018-2021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D875EA">
            <w:r w:rsidRPr="002C3110">
              <w:rPr>
                <w:sz w:val="24"/>
                <w:szCs w:val="24"/>
                <w:lang w:eastAsia="en-US"/>
              </w:rPr>
              <w:t>0</w:t>
            </w:r>
            <w:r w:rsidR="00D875EA">
              <w:rPr>
                <w:sz w:val="24"/>
                <w:szCs w:val="24"/>
                <w:lang w:eastAsia="en-US"/>
              </w:rPr>
              <w:t>9</w:t>
            </w:r>
            <w:r w:rsidRPr="002C3110">
              <w:rPr>
                <w:sz w:val="24"/>
                <w:szCs w:val="24"/>
                <w:lang w:eastAsia="en-US"/>
              </w:rPr>
              <w:t>-</w:t>
            </w:r>
            <w:r w:rsidR="00D875EA">
              <w:rPr>
                <w:sz w:val="24"/>
                <w:szCs w:val="24"/>
                <w:lang w:eastAsia="en-US"/>
              </w:rPr>
              <w:t>14</w:t>
            </w:r>
            <w:r w:rsidRPr="002C3110"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143D4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53A10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D875EA">
            <w:r w:rsidRPr="002C3110">
              <w:rPr>
                <w:sz w:val="24"/>
                <w:szCs w:val="24"/>
                <w:lang w:eastAsia="en-US"/>
              </w:rPr>
              <w:t>0</w:t>
            </w:r>
            <w:r w:rsidR="00D875EA">
              <w:rPr>
                <w:sz w:val="24"/>
                <w:szCs w:val="24"/>
                <w:lang w:eastAsia="en-US"/>
              </w:rPr>
              <w:t>9</w:t>
            </w:r>
            <w:r w:rsidRPr="002C3110">
              <w:rPr>
                <w:sz w:val="24"/>
                <w:szCs w:val="24"/>
                <w:lang w:eastAsia="en-US"/>
              </w:rPr>
              <w:t>-</w:t>
            </w:r>
            <w:r w:rsidR="00D875EA">
              <w:rPr>
                <w:sz w:val="24"/>
                <w:szCs w:val="24"/>
                <w:lang w:eastAsia="en-US"/>
              </w:rPr>
              <w:t>14</w:t>
            </w:r>
            <w:r w:rsidRPr="002C3110"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рейдовых обследований з/у в Орловском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143D4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8C0454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Default="008C0454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Pr="002C3110" w:rsidRDefault="008C0454" w:rsidP="00D875EA">
            <w:pPr>
              <w:rPr>
                <w:sz w:val="24"/>
                <w:szCs w:val="24"/>
                <w:lang w:eastAsia="en-US"/>
              </w:rPr>
            </w:pPr>
            <w:r w:rsidRPr="002C3110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2C3110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14</w:t>
            </w:r>
            <w:r w:rsidRPr="002C3110"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Pr="008C0454" w:rsidRDefault="008C0454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C0454">
              <w:rPr>
                <w:sz w:val="24"/>
                <w:szCs w:val="24"/>
              </w:rPr>
              <w:t>Мониторинг жилых помещений для детей сирот на предмет обоснованности включения кандидатов в общеобластной список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Default="008C0454" w:rsidP="00143D4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Орловское, Луганское  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Default="008C0454" w:rsidP="008C045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Пустоварова, начальник Управления образования Орловского района</w:t>
            </w:r>
          </w:p>
        </w:tc>
      </w:tr>
      <w:tr w:rsidR="00953A10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D875E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D875EA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D875EA">
              <w:rPr>
                <w:sz w:val="24"/>
                <w:szCs w:val="24"/>
                <w:lang w:eastAsia="en-US"/>
              </w:rPr>
              <w:t>14</w:t>
            </w:r>
            <w:r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Выявление мест несанкционированной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Default="00953A10" w:rsidP="00953A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3A0106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3A0106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D875EA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3A0106">
              <w:rPr>
                <w:sz w:val="24"/>
                <w:szCs w:val="24"/>
                <w:lang w:eastAsia="en-US"/>
              </w:rPr>
              <w:t>.07.2018</w:t>
            </w:r>
          </w:p>
          <w:p w:rsidR="003A0106" w:rsidRDefault="003A0106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07.30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3A0106" w:rsidP="00D875E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r w:rsidR="00D875EA">
              <w:rPr>
                <w:sz w:val="24"/>
                <w:szCs w:val="24"/>
                <w:lang w:eastAsia="en-US"/>
              </w:rPr>
              <w:t>Курганенского</w:t>
            </w:r>
            <w:r>
              <w:rPr>
                <w:sz w:val="24"/>
                <w:szCs w:val="24"/>
                <w:lang w:eastAsia="en-US"/>
              </w:rPr>
              <w:t xml:space="preserve"> с/п</w:t>
            </w:r>
            <w:r w:rsidR="00D875EA">
              <w:rPr>
                <w:sz w:val="24"/>
                <w:szCs w:val="24"/>
                <w:lang w:eastAsia="en-US"/>
              </w:rPr>
              <w:t xml:space="preserve">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D875EA" w:rsidP="003A01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Курганенский СДК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D875EA" w:rsidP="00D875E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Батманова</w:t>
            </w:r>
            <w:r w:rsidR="003A0106">
              <w:rPr>
                <w:sz w:val="24"/>
                <w:szCs w:val="24"/>
                <w:lang w:eastAsia="en-US"/>
              </w:rPr>
              <w:t xml:space="preserve">, глава Администрации </w:t>
            </w:r>
            <w:r>
              <w:rPr>
                <w:sz w:val="24"/>
                <w:szCs w:val="24"/>
                <w:lang w:eastAsia="en-US"/>
              </w:rPr>
              <w:t>Курганенского</w:t>
            </w:r>
            <w:r w:rsidR="003A0106">
              <w:rPr>
                <w:sz w:val="24"/>
                <w:szCs w:val="24"/>
                <w:lang w:eastAsia="en-US"/>
              </w:rPr>
              <w:t xml:space="preserve"> с/п</w:t>
            </w:r>
          </w:p>
        </w:tc>
      </w:tr>
      <w:tr w:rsidR="003A0106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3A0106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EC5F48" w:rsidP="00953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3A0106" w:rsidRPr="00953A10">
              <w:rPr>
                <w:sz w:val="24"/>
                <w:szCs w:val="24"/>
              </w:rPr>
              <w:t>07.2018</w:t>
            </w: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143D47" w:rsidRDefault="00143D47" w:rsidP="00953A10">
            <w:pPr>
              <w:jc w:val="center"/>
              <w:rPr>
                <w:sz w:val="24"/>
                <w:szCs w:val="24"/>
              </w:rPr>
            </w:pPr>
          </w:p>
          <w:p w:rsidR="003A0106" w:rsidRPr="00953A10" w:rsidRDefault="003A0106" w:rsidP="00953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Выездная проверка состояния муниципального жилищного фонда</w:t>
            </w:r>
          </w:p>
          <w:p w:rsidR="003A0106" w:rsidRDefault="003A0106" w:rsidP="00D205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EC5F48" w:rsidP="00EA6B2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Default="003A010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EC5F48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8C045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07.2018</w:t>
            </w:r>
          </w:p>
          <w:p w:rsidR="00EC5F48" w:rsidRDefault="00EC5F48" w:rsidP="00EC5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рабочей группы по включению в список участников мероприятий по улучшению жилищных условий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EC5F48" w:rsidRDefault="00EC5F48" w:rsidP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EC5F48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EC5F48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Default="008C0454" w:rsidP="008C04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11.07.2018</w:t>
            </w:r>
          </w:p>
          <w:p w:rsidR="00EC5F48" w:rsidRDefault="008C0454" w:rsidP="008C04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8C0454" w:rsidRDefault="008C0454" w:rsidP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C0454">
              <w:rPr>
                <w:sz w:val="24"/>
                <w:szCs w:val="24"/>
              </w:rPr>
              <w:t>Подготовка к  Совету муниципального образования Ростовской области, организация выставки ДПИ, выставки ДШИ, выставки МЦБ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EC5F4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ку3льтуры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Default="00EC5F48" w:rsidP="00EC5F4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В.В. Колистратов, начальник Управления ку3льтуры и спорта Орловского района</w:t>
            </w:r>
          </w:p>
        </w:tc>
      </w:tr>
      <w:tr w:rsidR="00143D47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="00DA0F3F">
              <w:rPr>
                <w:sz w:val="24"/>
                <w:szCs w:val="24"/>
                <w:lang w:eastAsia="en-US"/>
              </w:rPr>
              <w:t>.07.2018</w:t>
            </w:r>
          </w:p>
          <w:p w:rsidR="00DA0F3F" w:rsidRDefault="00DA0F3F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143D4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DA0F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Default="00143D47" w:rsidP="00DA0F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143D4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143D47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="00143D47">
              <w:rPr>
                <w:sz w:val="24"/>
                <w:szCs w:val="24"/>
                <w:lang w:eastAsia="en-US"/>
              </w:rPr>
              <w:t>.07.2018</w:t>
            </w:r>
          </w:p>
          <w:p w:rsidR="00143D47" w:rsidRDefault="00143D47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8C04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</w:t>
            </w:r>
            <w:r w:rsidR="008C0454">
              <w:rPr>
                <w:sz w:val="24"/>
                <w:szCs w:val="24"/>
                <w:lang w:eastAsia="en-US"/>
              </w:rPr>
              <w:t>комиссии по осуществлению мониторинга сохранности имущества, приобретенного за счет гранта и анализ деятельности КФХ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811D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811D7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143D47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143D47" w:rsidP="000844DC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 w:rsidP="00953A1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="00143D47">
              <w:rPr>
                <w:sz w:val="24"/>
                <w:szCs w:val="24"/>
                <w:lang w:eastAsia="en-US"/>
              </w:rPr>
              <w:t>.07.2018</w:t>
            </w:r>
          </w:p>
          <w:p w:rsidR="00143D47" w:rsidRPr="00953A10" w:rsidRDefault="00143D47" w:rsidP="008C04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C0454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Выездная проверка объектов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 w:rsidP="00811D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ОСОШ № 1 и № 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Default="008C0454" w:rsidP="00811D7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DB6173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12.07.2018</w:t>
            </w:r>
          </w:p>
          <w:p w:rsidR="00DB6173" w:rsidRPr="00953A10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B6173">
              <w:rPr>
                <w:sz w:val="24"/>
                <w:szCs w:val="24"/>
              </w:rPr>
              <w:t xml:space="preserve">«Историческая память живёт в его книгах» </w:t>
            </w:r>
            <w:r w:rsidRPr="00DB6173">
              <w:rPr>
                <w:sz w:val="24"/>
                <w:szCs w:val="24"/>
              </w:rPr>
              <w:lastRenderedPageBreak/>
              <w:t>книжная выставка к 90-летию со дня рождения В. Пикуля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jc w:val="center"/>
            </w:pPr>
            <w:r w:rsidRPr="000B1266">
              <w:rPr>
                <w:sz w:val="28"/>
                <w:szCs w:val="28"/>
              </w:rPr>
              <w:lastRenderedPageBreak/>
              <w:t xml:space="preserve">МБУК </w:t>
            </w:r>
          </w:p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266">
              <w:rPr>
                <w:sz w:val="28"/>
                <w:szCs w:val="28"/>
              </w:rPr>
              <w:t xml:space="preserve">«Орловская </w:t>
            </w:r>
            <w:r w:rsidRPr="000B1266">
              <w:rPr>
                <w:sz w:val="28"/>
                <w:szCs w:val="28"/>
              </w:rPr>
              <w:lastRenderedPageBreak/>
              <w:t>МЦБ»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В.В. Колистратов, начальник Управления </w:t>
            </w:r>
            <w:r>
              <w:rPr>
                <w:sz w:val="24"/>
                <w:szCs w:val="24"/>
                <w:lang w:eastAsia="en-US"/>
              </w:rPr>
              <w:lastRenderedPageBreak/>
              <w:t>ку3льтуры и спорта Орловского района</w:t>
            </w:r>
          </w:p>
        </w:tc>
      </w:tr>
      <w:tr w:rsidR="00DB6173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13.07.2018</w:t>
            </w:r>
          </w:p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Камышевского с/п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Камышевского 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В.Е. Канатова, глава Администрации Камышевского с/п</w:t>
            </w:r>
          </w:p>
        </w:tc>
      </w:tr>
      <w:tr w:rsidR="00DB6173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13.04.2018</w:t>
            </w:r>
          </w:p>
          <w:p w:rsidR="00DB6173" w:rsidRPr="00953A10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Наполнение базы ГИС-ЖКХ и ГИС-ЭЭ, ФИАС и ИБ-ЖКХ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DB6173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13.04.2018</w:t>
            </w:r>
          </w:p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Видеоконференция.</w:t>
            </w:r>
          </w:p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областной МВК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Управления социальной защиты Орловского района</w:t>
            </w:r>
          </w:p>
        </w:tc>
      </w:tr>
      <w:tr w:rsidR="00DB6173" w:rsidTr="000844DC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13.07.2018</w:t>
            </w:r>
          </w:p>
          <w:p w:rsidR="00DB6173" w:rsidRPr="00953A10" w:rsidRDefault="00DB6173" w:rsidP="00DB61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Проведение Совета муниципального образования Ростовской области (СМО РО)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15541B" w:rsidRDefault="00DB6173" w:rsidP="00DB6173">
            <w:pPr>
              <w:pBdr>
                <w:bottom w:val="single" w:sz="6" w:space="0" w:color="A2A9B1"/>
              </w:pBdr>
              <w:spacing w:after="60"/>
              <w:outlineLvl w:val="0"/>
              <w:rPr>
                <w:color w:val="000000"/>
                <w:kern w:val="36"/>
              </w:rPr>
            </w:pPr>
            <w:r w:rsidRPr="0015541B">
              <w:rPr>
                <w:color w:val="000000"/>
                <w:kern w:val="36"/>
                <w:sz w:val="28"/>
                <w:szCs w:val="28"/>
              </w:rPr>
              <w:t xml:space="preserve">Каменно-Балковское </w:t>
            </w:r>
            <w:r>
              <w:rPr>
                <w:color w:val="000000"/>
                <w:kern w:val="36"/>
                <w:sz w:val="28"/>
                <w:szCs w:val="28"/>
              </w:rPr>
              <w:t>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DB6173" w:rsidRDefault="00DB6173" w:rsidP="00DB6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В.П. Ляхов, исполнительный директор СМО РО</w:t>
            </w:r>
          </w:p>
        </w:tc>
      </w:tr>
    </w:tbl>
    <w:p w:rsidR="000844DC" w:rsidRDefault="000844DC" w:rsidP="000844DC">
      <w:pPr>
        <w:rPr>
          <w:sz w:val="24"/>
          <w:szCs w:val="24"/>
        </w:rPr>
      </w:pPr>
    </w:p>
    <w:p w:rsidR="00DA0F3F" w:rsidRDefault="00DA0F3F" w:rsidP="000844DC">
      <w:pPr>
        <w:rPr>
          <w:sz w:val="24"/>
          <w:szCs w:val="24"/>
        </w:rPr>
      </w:pPr>
    </w:p>
    <w:p w:rsidR="000844DC" w:rsidRDefault="000844DC" w:rsidP="000844DC">
      <w:pPr>
        <w:rPr>
          <w:sz w:val="24"/>
          <w:szCs w:val="24"/>
        </w:rPr>
      </w:pPr>
    </w:p>
    <w:p w:rsidR="000844DC" w:rsidRDefault="000844DC" w:rsidP="000844DC">
      <w:pPr>
        <w:rPr>
          <w:sz w:val="24"/>
          <w:szCs w:val="24"/>
        </w:rPr>
      </w:pPr>
    </w:p>
    <w:p w:rsidR="000844DC" w:rsidRDefault="000844DC" w:rsidP="000844DC">
      <w:pPr>
        <w:ind w:left="426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</w:p>
    <w:p w:rsidR="000844DC" w:rsidRDefault="000844DC" w:rsidP="000844DC">
      <w:pPr>
        <w:ind w:left="426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Администрации Орловского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F3F">
        <w:rPr>
          <w:sz w:val="24"/>
          <w:szCs w:val="24"/>
        </w:rPr>
        <w:tab/>
      </w:r>
      <w:r>
        <w:rPr>
          <w:sz w:val="24"/>
          <w:szCs w:val="24"/>
        </w:rPr>
        <w:tab/>
        <w:t>З.Н. Дегтярева</w:t>
      </w:r>
    </w:p>
    <w:p w:rsidR="000844DC" w:rsidRDefault="000844DC" w:rsidP="000844DC"/>
    <w:p w:rsidR="000844DC" w:rsidRDefault="000844DC" w:rsidP="000844DC"/>
    <w:p w:rsidR="004E16AF" w:rsidRDefault="004E16AF"/>
    <w:sectPr w:rsidR="004E16AF" w:rsidSect="008C0454">
      <w:footerReference w:type="default" r:id="rId7"/>
      <w:pgSz w:w="11906" w:h="16838"/>
      <w:pgMar w:top="1134" w:right="850" w:bottom="1134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2EB" w:rsidRDefault="00C922EB" w:rsidP="008C0454">
      <w:r>
        <w:separator/>
      </w:r>
    </w:p>
  </w:endnote>
  <w:endnote w:type="continuationSeparator" w:id="0">
    <w:p w:rsidR="00C922EB" w:rsidRDefault="00C922EB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92292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693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2EB" w:rsidRDefault="00C922EB" w:rsidP="008C0454">
      <w:r>
        <w:separator/>
      </w:r>
    </w:p>
  </w:footnote>
  <w:footnote w:type="continuationSeparator" w:id="0">
    <w:p w:rsidR="00C922EB" w:rsidRDefault="00C922EB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37063"/>
    <w:rsid w:val="000844DC"/>
    <w:rsid w:val="00143D47"/>
    <w:rsid w:val="001D3693"/>
    <w:rsid w:val="002E1E4E"/>
    <w:rsid w:val="003A0106"/>
    <w:rsid w:val="004D6B2B"/>
    <w:rsid w:val="004E16AF"/>
    <w:rsid w:val="00613CF8"/>
    <w:rsid w:val="00677C51"/>
    <w:rsid w:val="00811D74"/>
    <w:rsid w:val="008C0454"/>
    <w:rsid w:val="00953A10"/>
    <w:rsid w:val="00996335"/>
    <w:rsid w:val="009D0ABD"/>
    <w:rsid w:val="009F0DB9"/>
    <w:rsid w:val="00AA610F"/>
    <w:rsid w:val="00B96307"/>
    <w:rsid w:val="00BC1958"/>
    <w:rsid w:val="00C42418"/>
    <w:rsid w:val="00C922EB"/>
    <w:rsid w:val="00D205A0"/>
    <w:rsid w:val="00D875EA"/>
    <w:rsid w:val="00DA0F3F"/>
    <w:rsid w:val="00DB6173"/>
    <w:rsid w:val="00EA6B2F"/>
    <w:rsid w:val="00EC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6FE5B1B-C789-4E9E-B70F-E0C7CE0A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11</cp:revision>
  <cp:lastPrinted>2018-07-05T12:59:00Z</cp:lastPrinted>
  <dcterms:created xsi:type="dcterms:W3CDTF">2018-06-28T10:15:00Z</dcterms:created>
  <dcterms:modified xsi:type="dcterms:W3CDTF">2018-07-05T13:22:00Z</dcterms:modified>
</cp:coreProperties>
</file>